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January 11,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Ira Purdy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  <w:t xml:space="preserve"> Chrystene,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  <w:t xml:space="preserve"> Chrystene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</w:t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*Rotary and Wedding Anniversaries </w:t>
        <w:tab/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*Fundraiser Promotion - WE ARE LIVE! postcards/magazine - UPDATES &amp; NEEDS!!</w:t>
      </w:r>
    </w:p>
    <w:p w:rsidR="00000000" w:rsidDel="00000000" w:rsidP="00000000" w:rsidRDefault="00000000" w:rsidRPr="00000000" w14:paraId="00000014">
      <w:pPr>
        <w:ind w:left="5760" w:firstLine="720"/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Katt/Bob</w:t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*New Member Induction - Hollie Gandy-Donahue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Gloria/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Chrystene</w:t>
        <w:tab/>
        <w:tab/>
      </w:r>
    </w:p>
    <w:p w:rsidR="00000000" w:rsidDel="00000000" w:rsidP="00000000" w:rsidRDefault="00000000" w:rsidRPr="00000000" w14:paraId="00000017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*Removal of Red Dot - Jake Splawn</w:t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A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Jake</w:t>
      </w:r>
    </w:p>
    <w:p w:rsidR="00000000" w:rsidDel="00000000" w:rsidP="00000000" w:rsidRDefault="00000000" w:rsidRPr="00000000" w14:paraId="0000001B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“ROTARY MINUTE”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Kezz</w:t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i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  <w:t xml:space="preserve">ANDREW FREEMAN, Interim City Manager - City of Amarillo</w:t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Beth Duke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(Amount______)</w:t>
        <w:tab/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 Next week -Deshun Avery, Executive Director Panhandle-Plains</w:t>
      </w:r>
    </w:p>
    <w:p w:rsidR="00000000" w:rsidDel="00000000" w:rsidP="00000000" w:rsidRDefault="00000000" w:rsidRPr="00000000" w14:paraId="00000026">
      <w:pPr>
        <w:ind w:firstLine="720"/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Chapter American Red Cross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